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610D9" w14:textId="207717E4" w:rsidR="008A0B4B" w:rsidRPr="008A0B4B" w:rsidRDefault="008A0B4B" w:rsidP="008A0B4B">
      <w:pPr>
        <w:keepNext/>
        <w:tabs>
          <w:tab w:val="left" w:pos="0"/>
          <w:tab w:val="left" w:pos="1843"/>
          <w:tab w:val="left" w:pos="5062"/>
          <w:tab w:val="left" w:pos="10282"/>
        </w:tabs>
        <w:spacing w:after="0" w:line="240" w:lineRule="auto"/>
        <w:ind w:left="1416" w:hanging="1416"/>
        <w:outlineLvl w:val="2"/>
        <w:rPr>
          <w:rFonts w:ascii="Calibri" w:eastAsia="Times New Roman" w:hAnsi="Calibri" w:cs="Calibri"/>
          <w:b/>
          <w:snapToGrid w:val="0"/>
          <w:color w:val="000000"/>
          <w:kern w:val="0"/>
          <w:sz w:val="32"/>
          <w:szCs w:val="32"/>
          <w:lang w:eastAsia="nb-NO"/>
          <w14:ligatures w14:val="none"/>
        </w:rPr>
      </w:pPr>
      <w:r w:rsidRPr="008A0B4B">
        <w:rPr>
          <w:rFonts w:ascii="Calibri" w:eastAsia="Times New Roman" w:hAnsi="Calibri" w:cs="Calibri"/>
          <w:b/>
          <w:snapToGrid w:val="0"/>
          <w:color w:val="000000"/>
          <w:kern w:val="0"/>
          <w:sz w:val="32"/>
          <w:szCs w:val="32"/>
          <w:lang w:eastAsia="nb-NO"/>
          <w14:ligatures w14:val="none"/>
        </w:rPr>
        <w:t>KONTINGENT 2024</w:t>
      </w:r>
      <w:r w:rsidRPr="008A0B4B">
        <w:rPr>
          <w:rFonts w:ascii="Calibri" w:eastAsia="Times New Roman" w:hAnsi="Calibri" w:cs="Calibri"/>
          <w:snapToGrid w:val="0"/>
          <w:color w:val="000000"/>
          <w:kern w:val="0"/>
          <w:sz w:val="32"/>
          <w:szCs w:val="32"/>
          <w:lang w:eastAsia="nb-NO"/>
          <w14:ligatures w14:val="none"/>
        </w:rPr>
        <w:tab/>
      </w:r>
      <w:r w:rsidRPr="008A0B4B">
        <w:rPr>
          <w:rFonts w:ascii="Calibri" w:eastAsia="Times New Roman" w:hAnsi="Calibri" w:cs="Calibri"/>
          <w:snapToGrid w:val="0"/>
          <w:color w:val="000000"/>
          <w:kern w:val="0"/>
          <w:sz w:val="32"/>
          <w:szCs w:val="32"/>
          <w:lang w:eastAsia="nb-NO"/>
          <w14:ligatures w14:val="none"/>
        </w:rPr>
        <w:tab/>
      </w:r>
    </w:p>
    <w:p w14:paraId="404132DE" w14:textId="77777777" w:rsidR="008A0B4B" w:rsidRPr="008A0B4B" w:rsidRDefault="008A0B4B" w:rsidP="008A0B4B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kern w:val="0"/>
          <w:lang w:eastAsia="nb-NO"/>
          <w14:ligatures w14:val="none"/>
        </w:rPr>
      </w:pPr>
      <w:r w:rsidRPr="008A0B4B">
        <w:rPr>
          <w:rFonts w:ascii="Calibri" w:eastAsia="Times New Roman" w:hAnsi="Calibri" w:cs="Calibri"/>
          <w:b/>
          <w:kern w:val="0"/>
          <w:lang w:eastAsia="nb-NO"/>
          <w14:ligatures w14:val="none"/>
        </w:rPr>
        <w:t>Medlemsbedrift/etat kontingent:</w:t>
      </w:r>
    </w:p>
    <w:p w14:paraId="204946EB" w14:textId="77777777" w:rsidR="008A0B4B" w:rsidRPr="008A0B4B" w:rsidRDefault="008A0B4B" w:rsidP="008A0B4B">
      <w:pPr>
        <w:spacing w:after="0" w:line="240" w:lineRule="auto"/>
        <w:ind w:left="1418"/>
        <w:rPr>
          <w:rFonts w:ascii="Calibri" w:eastAsia="Times New Roman" w:hAnsi="Calibri" w:cs="Calibri"/>
          <w:kern w:val="0"/>
          <w:sz w:val="20"/>
          <w:szCs w:val="20"/>
          <w:lang w:eastAsia="nb-NO"/>
          <w14:ligatures w14:val="none"/>
        </w:rPr>
      </w:pPr>
    </w:p>
    <w:p w14:paraId="363257CC" w14:textId="0FC9034A" w:rsidR="008A0B4B" w:rsidRPr="008A0B4B" w:rsidRDefault="008A0B4B" w:rsidP="008A0B4B">
      <w:pPr>
        <w:spacing w:after="0" w:line="240" w:lineRule="auto"/>
        <w:ind w:left="709" w:firstLine="709"/>
        <w:rPr>
          <w:rFonts w:ascii="Calibri" w:eastAsia="Times New Roman" w:hAnsi="Calibri" w:cs="Calibri"/>
          <w:b/>
          <w:bCs/>
          <w:kern w:val="0"/>
          <w:lang w:eastAsia="nb-NO"/>
          <w14:ligatures w14:val="none"/>
        </w:rPr>
      </w:pPr>
      <w:r w:rsidRPr="008A0B4B">
        <w:rPr>
          <w:rFonts w:ascii="Calibri" w:eastAsia="Times New Roman" w:hAnsi="Calibri" w:cs="Calibri"/>
          <w:b/>
          <w:bCs/>
          <w:kern w:val="0"/>
          <w:lang w:eastAsia="nb-NO"/>
          <w14:ligatures w14:val="none"/>
        </w:rPr>
        <w:t>Kategori 1</w:t>
      </w:r>
      <w:r w:rsidR="00015C49">
        <w:rPr>
          <w:rFonts w:ascii="Calibri" w:eastAsia="Times New Roman" w:hAnsi="Calibri" w:cs="Calibri"/>
          <w:b/>
          <w:bCs/>
          <w:kern w:val="0"/>
          <w:lang w:eastAsia="nb-NO"/>
          <w14:ligatures w14:val="none"/>
        </w:rPr>
        <w:t xml:space="preserve"> </w:t>
      </w:r>
      <w:r w:rsidRPr="008A0B4B">
        <w:rPr>
          <w:rFonts w:ascii="Calibri" w:eastAsia="Times New Roman" w:hAnsi="Calibri" w:cs="Calibri"/>
          <w:b/>
          <w:bCs/>
          <w:kern w:val="0"/>
          <w:lang w:eastAsia="nb-NO"/>
          <w14:ligatures w14:val="none"/>
        </w:rPr>
        <w:t xml:space="preserve">a – </w:t>
      </w:r>
      <w:r w:rsidR="00015C49">
        <w:rPr>
          <w:rFonts w:ascii="Calibri" w:eastAsia="Times New Roman" w:hAnsi="Calibri" w:cs="Calibri"/>
          <w:b/>
          <w:bCs/>
          <w:kern w:val="0"/>
          <w:lang w:eastAsia="nb-NO"/>
          <w14:ligatures w14:val="none"/>
        </w:rPr>
        <w:t>e</w:t>
      </w:r>
    </w:p>
    <w:p w14:paraId="445F1051" w14:textId="77777777" w:rsidR="008A0B4B" w:rsidRPr="008A0B4B" w:rsidRDefault="008A0B4B" w:rsidP="008A0B4B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</w:p>
    <w:p w14:paraId="0E01B9C9" w14:textId="77777777" w:rsidR="008A0B4B" w:rsidRPr="00223A93" w:rsidRDefault="008A0B4B" w:rsidP="008A0B4B">
      <w:pPr>
        <w:spacing w:after="0" w:line="240" w:lineRule="auto"/>
        <w:ind w:left="709" w:firstLine="709"/>
        <w:rPr>
          <w:rFonts w:ascii="Calibri" w:eastAsia="Times New Roman" w:hAnsi="Calibri" w:cs="Calibri"/>
          <w:b/>
          <w:bCs/>
          <w:kern w:val="0"/>
          <w:lang w:eastAsia="nb-NO"/>
          <w14:ligatures w14:val="none"/>
        </w:rPr>
      </w:pPr>
      <w:bookmarkStart w:id="0" w:name="_Hlk137310014"/>
      <w:r w:rsidRPr="00223A93">
        <w:rPr>
          <w:rFonts w:ascii="Calibri" w:eastAsia="+mn-ea" w:hAnsi="Calibri" w:cs="Calibri"/>
          <w:b/>
          <w:bCs/>
          <w:color w:val="000000"/>
          <w:kern w:val="24"/>
          <w:lang w:eastAsia="nb-NO"/>
          <w14:ligatures w14:val="none"/>
        </w:rPr>
        <w:t xml:space="preserve">1a Kr 33 000 </w:t>
      </w:r>
    </w:p>
    <w:p w14:paraId="73411CFF" w14:textId="77777777" w:rsidR="008A0B4B" w:rsidRDefault="008A0B4B" w:rsidP="008A0B4B">
      <w:pPr>
        <w:spacing w:after="0" w:line="240" w:lineRule="auto"/>
        <w:rPr>
          <w:rFonts w:ascii="Calibri" w:eastAsia="+mn-ea" w:hAnsi="Calibri" w:cs="Calibri"/>
          <w:color w:val="000000"/>
          <w:kern w:val="24"/>
          <w:lang w:eastAsia="nb-NO"/>
          <w14:ligatures w14:val="none"/>
        </w:rPr>
      </w:pPr>
      <w:r w:rsidRPr="008A0B4B">
        <w:rPr>
          <w:rFonts w:ascii="Calibri" w:eastAsia="+mn-ea" w:hAnsi="Calibri" w:cs="Calibri"/>
          <w:color w:val="000000"/>
          <w:kern w:val="24"/>
          <w:lang w:eastAsia="nb-NO"/>
          <w14:ligatures w14:val="none"/>
        </w:rPr>
        <w:tab/>
      </w:r>
      <w:r w:rsidRPr="008A0B4B">
        <w:rPr>
          <w:rFonts w:ascii="Calibri" w:eastAsia="+mn-ea" w:hAnsi="Calibri" w:cs="Calibri"/>
          <w:color w:val="000000"/>
          <w:kern w:val="24"/>
          <w:lang w:eastAsia="nb-NO"/>
          <w14:ligatures w14:val="none"/>
        </w:rPr>
        <w:tab/>
        <w:t>Entreprenører/produsenter som omsetter mer enn 400 000 tonn asfalt</w:t>
      </w:r>
    </w:p>
    <w:p w14:paraId="2B3B3BD5" w14:textId="77777777" w:rsidR="008A0B4B" w:rsidRPr="008A0B4B" w:rsidRDefault="008A0B4B" w:rsidP="008A0B4B">
      <w:pPr>
        <w:spacing w:after="0" w:line="240" w:lineRule="auto"/>
        <w:rPr>
          <w:rFonts w:ascii="Calibri" w:eastAsia="+mn-ea" w:hAnsi="Calibri" w:cs="Calibri"/>
          <w:color w:val="000000"/>
          <w:kern w:val="24"/>
          <w:lang w:eastAsia="nb-NO"/>
          <w14:ligatures w14:val="none"/>
        </w:rPr>
      </w:pPr>
    </w:p>
    <w:p w14:paraId="24025FB2" w14:textId="77777777" w:rsidR="008A0B4B" w:rsidRPr="00600723" w:rsidRDefault="008A0B4B" w:rsidP="008A0B4B">
      <w:pPr>
        <w:spacing w:after="0" w:line="240" w:lineRule="auto"/>
        <w:ind w:left="709" w:firstLine="709"/>
        <w:rPr>
          <w:rFonts w:ascii="Calibri" w:eastAsia="Times New Roman" w:hAnsi="Calibri" w:cs="Calibri"/>
          <w:b/>
          <w:bCs/>
          <w:kern w:val="0"/>
          <w:lang w:eastAsia="nb-NO"/>
          <w14:ligatures w14:val="none"/>
        </w:rPr>
      </w:pPr>
      <w:r w:rsidRPr="00FD63B9">
        <w:rPr>
          <w:rFonts w:ascii="Calibri" w:eastAsia="+mn-ea" w:hAnsi="Calibri" w:cs="Calibri"/>
          <w:b/>
          <w:bCs/>
          <w:color w:val="000000"/>
          <w:kern w:val="24"/>
          <w:lang w:eastAsia="nb-NO"/>
          <w14:ligatures w14:val="none"/>
        </w:rPr>
        <w:t>1b</w:t>
      </w:r>
      <w:r w:rsidRPr="008A0B4B">
        <w:rPr>
          <w:rFonts w:ascii="Calibri" w:eastAsia="+mn-ea" w:hAnsi="Calibri" w:cs="Calibri"/>
          <w:color w:val="000000"/>
          <w:kern w:val="24"/>
          <w:lang w:eastAsia="nb-NO"/>
          <w14:ligatures w14:val="none"/>
        </w:rPr>
        <w:t xml:space="preserve"> </w:t>
      </w:r>
      <w:r w:rsidRPr="00600723">
        <w:rPr>
          <w:rFonts w:ascii="Calibri" w:eastAsia="+mn-ea" w:hAnsi="Calibri" w:cs="Calibri"/>
          <w:b/>
          <w:bCs/>
          <w:color w:val="000000"/>
          <w:kern w:val="24"/>
          <w:lang w:eastAsia="nb-NO"/>
          <w14:ligatures w14:val="none"/>
        </w:rPr>
        <w:t>Kr 20 000</w:t>
      </w:r>
    </w:p>
    <w:p w14:paraId="6C22626E" w14:textId="77777777" w:rsidR="00BF4FBC" w:rsidRDefault="00BF4FBC" w:rsidP="008A0B4B">
      <w:pPr>
        <w:spacing w:after="0" w:line="240" w:lineRule="auto"/>
        <w:ind w:left="1410"/>
        <w:rPr>
          <w:rFonts w:ascii="Calibri" w:eastAsia="+mn-ea" w:hAnsi="Calibri" w:cs="Calibri"/>
          <w:color w:val="000000"/>
          <w:kern w:val="24"/>
          <w:lang w:eastAsia="nb-NO"/>
          <w14:ligatures w14:val="none"/>
        </w:rPr>
      </w:pPr>
      <w:r>
        <w:rPr>
          <w:rFonts w:ascii="Calibri" w:eastAsia="+mn-ea" w:hAnsi="Calibri" w:cs="Calibri"/>
          <w:color w:val="000000"/>
          <w:kern w:val="24"/>
          <w:lang w:eastAsia="nb-NO"/>
          <w14:ligatures w14:val="none"/>
        </w:rPr>
        <w:t>Statens vegvesen</w:t>
      </w:r>
      <w:r w:rsidRPr="008A0B4B">
        <w:rPr>
          <w:rFonts w:ascii="Calibri" w:eastAsia="+mn-ea" w:hAnsi="Calibri" w:cs="Calibri"/>
          <w:color w:val="000000"/>
          <w:kern w:val="24"/>
          <w:lang w:eastAsia="nb-NO"/>
          <w14:ligatures w14:val="none"/>
        </w:rPr>
        <w:t xml:space="preserve"> </w:t>
      </w:r>
      <w:r>
        <w:rPr>
          <w:rFonts w:ascii="Calibri" w:eastAsia="+mn-ea" w:hAnsi="Calibri" w:cs="Calibri"/>
          <w:color w:val="000000"/>
          <w:kern w:val="24"/>
          <w:lang w:eastAsia="nb-NO"/>
          <w14:ligatures w14:val="none"/>
        </w:rPr>
        <w:t>og e</w:t>
      </w:r>
      <w:r w:rsidR="008A0B4B" w:rsidRPr="008A0B4B">
        <w:rPr>
          <w:rFonts w:ascii="Calibri" w:eastAsia="+mn-ea" w:hAnsi="Calibri" w:cs="Calibri"/>
          <w:color w:val="000000"/>
          <w:kern w:val="24"/>
          <w:lang w:eastAsia="nb-NO"/>
          <w14:ligatures w14:val="none"/>
        </w:rPr>
        <w:t>ntreprenører/produsenter</w:t>
      </w:r>
      <w:r w:rsidR="00256824">
        <w:rPr>
          <w:rFonts w:ascii="Calibri" w:eastAsia="+mn-ea" w:hAnsi="Calibri" w:cs="Calibri"/>
          <w:color w:val="000000"/>
          <w:kern w:val="24"/>
          <w:lang w:eastAsia="nb-NO"/>
          <w14:ligatures w14:val="none"/>
        </w:rPr>
        <w:t xml:space="preserve">, </w:t>
      </w:r>
      <w:r w:rsidR="008A0B4B" w:rsidRPr="008A0B4B">
        <w:rPr>
          <w:rFonts w:ascii="Calibri" w:eastAsia="+mn-ea" w:hAnsi="Calibri" w:cs="Calibri"/>
          <w:color w:val="000000"/>
          <w:kern w:val="24"/>
          <w:lang w:eastAsia="nb-NO"/>
          <w14:ligatures w14:val="none"/>
        </w:rPr>
        <w:t xml:space="preserve">som omsetter mellom </w:t>
      </w:r>
    </w:p>
    <w:p w14:paraId="0A1DE94A" w14:textId="45C33057" w:rsidR="008A0B4B" w:rsidRDefault="008A0B4B" w:rsidP="008A0B4B">
      <w:pPr>
        <w:spacing w:after="0" w:line="240" w:lineRule="auto"/>
        <w:ind w:left="1410"/>
        <w:rPr>
          <w:rFonts w:ascii="Calibri" w:eastAsia="+mn-ea" w:hAnsi="Calibri" w:cs="Calibri"/>
          <w:color w:val="000000"/>
          <w:kern w:val="24"/>
          <w:lang w:eastAsia="nb-NO"/>
          <w14:ligatures w14:val="none"/>
        </w:rPr>
      </w:pPr>
      <w:r w:rsidRPr="008A0B4B">
        <w:rPr>
          <w:rFonts w:ascii="Calibri" w:eastAsia="+mn-ea" w:hAnsi="Calibri" w:cs="Calibri"/>
          <w:color w:val="000000"/>
          <w:kern w:val="24"/>
          <w:lang w:eastAsia="nb-NO"/>
          <w14:ligatures w14:val="none"/>
        </w:rPr>
        <w:t>200 000 – 400 000 tonn asfalt</w:t>
      </w:r>
    </w:p>
    <w:p w14:paraId="50569DA3" w14:textId="77777777" w:rsidR="008A0B4B" w:rsidRPr="008A0B4B" w:rsidRDefault="008A0B4B" w:rsidP="008A0B4B">
      <w:pPr>
        <w:spacing w:after="0" w:line="240" w:lineRule="auto"/>
        <w:ind w:left="1410"/>
        <w:rPr>
          <w:rFonts w:ascii="Calibri" w:eastAsia="Times New Roman" w:hAnsi="Calibri" w:cs="Calibri"/>
          <w:kern w:val="0"/>
          <w:lang w:eastAsia="nb-NO"/>
          <w14:ligatures w14:val="none"/>
        </w:rPr>
      </w:pPr>
    </w:p>
    <w:p w14:paraId="388B6325" w14:textId="77777777" w:rsidR="008A0B4B" w:rsidRPr="00600723" w:rsidRDefault="008A0B4B" w:rsidP="008A0B4B">
      <w:pPr>
        <w:spacing w:after="0" w:line="240" w:lineRule="auto"/>
        <w:ind w:left="709" w:firstLine="709"/>
        <w:rPr>
          <w:rFonts w:ascii="Calibri" w:eastAsia="Times New Roman" w:hAnsi="Calibri" w:cs="Calibri"/>
          <w:b/>
          <w:bCs/>
          <w:kern w:val="0"/>
          <w:lang w:eastAsia="nb-NO"/>
          <w14:ligatures w14:val="none"/>
        </w:rPr>
      </w:pPr>
      <w:r w:rsidRPr="00FD63B9">
        <w:rPr>
          <w:rFonts w:ascii="Calibri" w:eastAsia="+mn-ea" w:hAnsi="Calibri" w:cs="Calibri"/>
          <w:b/>
          <w:bCs/>
          <w:color w:val="000000"/>
          <w:kern w:val="24"/>
          <w:lang w:eastAsia="nb-NO"/>
          <w14:ligatures w14:val="none"/>
        </w:rPr>
        <w:t xml:space="preserve">1c </w:t>
      </w:r>
      <w:r w:rsidRPr="00600723">
        <w:rPr>
          <w:rFonts w:ascii="Calibri" w:eastAsia="+mn-ea" w:hAnsi="Calibri" w:cs="Calibri"/>
          <w:b/>
          <w:bCs/>
          <w:color w:val="000000"/>
          <w:kern w:val="24"/>
          <w:lang w:eastAsia="nb-NO"/>
          <w14:ligatures w14:val="none"/>
        </w:rPr>
        <w:t>Kr 12 500</w:t>
      </w:r>
    </w:p>
    <w:p w14:paraId="5667632C" w14:textId="55676396" w:rsidR="008A0B4B" w:rsidRDefault="008A0B4B" w:rsidP="008A0B4B">
      <w:pPr>
        <w:spacing w:after="0" w:line="240" w:lineRule="auto"/>
        <w:ind w:left="1418"/>
        <w:rPr>
          <w:rFonts w:ascii="Calibri" w:eastAsia="+mn-ea" w:hAnsi="Calibri" w:cs="Calibri"/>
          <w:color w:val="000000"/>
          <w:kern w:val="24"/>
          <w:lang w:eastAsia="nb-NO"/>
          <w14:ligatures w14:val="none"/>
        </w:rPr>
      </w:pPr>
      <w:r w:rsidRPr="008A0B4B">
        <w:rPr>
          <w:rFonts w:ascii="Calibri" w:eastAsia="+mn-ea" w:hAnsi="Calibri" w:cs="Calibri"/>
          <w:color w:val="000000"/>
          <w:kern w:val="24"/>
          <w:lang w:eastAsia="nb-NO"/>
          <w14:ligatures w14:val="none"/>
        </w:rPr>
        <w:t xml:space="preserve">Entreprenører/produsenter som omsetter mindre enn 200 00 tonn asfalt. Gjelder </w:t>
      </w:r>
      <w:r w:rsidR="0005586A">
        <w:rPr>
          <w:rFonts w:ascii="Calibri" w:eastAsia="+mn-ea" w:hAnsi="Calibri" w:cs="Calibri"/>
          <w:color w:val="000000"/>
          <w:kern w:val="24"/>
          <w:lang w:eastAsia="nb-NO"/>
          <w14:ligatures w14:val="none"/>
        </w:rPr>
        <w:t xml:space="preserve">Fylkeskommuner, </w:t>
      </w:r>
      <w:r w:rsidRPr="008A0B4B">
        <w:rPr>
          <w:rFonts w:ascii="Calibri" w:eastAsia="+mn-ea" w:hAnsi="Calibri" w:cs="Calibri"/>
          <w:color w:val="000000"/>
          <w:kern w:val="24"/>
          <w:lang w:eastAsia="nb-NO"/>
          <w14:ligatures w14:val="none"/>
        </w:rPr>
        <w:t>oljeselskaper, Avinor og andre offentlige byggherrer. Kommuner med mer enn 100 000 innbyggere. Bedrifter med 10 eller flere ansatte</w:t>
      </w:r>
    </w:p>
    <w:p w14:paraId="29083B05" w14:textId="77777777" w:rsidR="008A0B4B" w:rsidRPr="008A0B4B" w:rsidRDefault="008A0B4B" w:rsidP="008A0B4B">
      <w:pPr>
        <w:spacing w:after="0" w:line="240" w:lineRule="auto"/>
        <w:ind w:left="1418"/>
        <w:rPr>
          <w:rFonts w:ascii="Calibri" w:eastAsia="Times New Roman" w:hAnsi="Calibri" w:cs="Calibri"/>
          <w:kern w:val="0"/>
          <w:lang w:eastAsia="nb-NO"/>
          <w14:ligatures w14:val="none"/>
        </w:rPr>
      </w:pPr>
    </w:p>
    <w:p w14:paraId="57547BEE" w14:textId="77777777" w:rsidR="008A0B4B" w:rsidRPr="00600723" w:rsidRDefault="008A0B4B" w:rsidP="008A0B4B">
      <w:pPr>
        <w:spacing w:after="0" w:line="240" w:lineRule="auto"/>
        <w:ind w:left="709" w:firstLine="709"/>
        <w:rPr>
          <w:rFonts w:ascii="Calibri" w:eastAsia="Times New Roman" w:hAnsi="Calibri" w:cs="Calibri"/>
          <w:b/>
          <w:bCs/>
          <w:kern w:val="0"/>
          <w:lang w:eastAsia="nb-NO"/>
          <w14:ligatures w14:val="none"/>
        </w:rPr>
      </w:pPr>
      <w:r w:rsidRPr="00FD63B9">
        <w:rPr>
          <w:rFonts w:ascii="Calibri" w:eastAsia="+mn-ea" w:hAnsi="Calibri" w:cs="Calibri"/>
          <w:b/>
          <w:bCs/>
          <w:color w:val="000000"/>
          <w:kern w:val="24"/>
          <w:lang w:eastAsia="nb-NO"/>
          <w14:ligatures w14:val="none"/>
        </w:rPr>
        <w:t>1d</w:t>
      </w:r>
      <w:r w:rsidRPr="008A0B4B">
        <w:rPr>
          <w:rFonts w:ascii="Calibri" w:eastAsia="+mn-ea" w:hAnsi="Calibri" w:cs="Calibri"/>
          <w:color w:val="000000"/>
          <w:kern w:val="24"/>
          <w:lang w:eastAsia="nb-NO"/>
          <w14:ligatures w14:val="none"/>
        </w:rPr>
        <w:t xml:space="preserve"> </w:t>
      </w:r>
      <w:r w:rsidRPr="00600723">
        <w:rPr>
          <w:rFonts w:ascii="Calibri" w:eastAsia="+mn-ea" w:hAnsi="Calibri" w:cs="Calibri"/>
          <w:b/>
          <w:bCs/>
          <w:color w:val="000000"/>
          <w:kern w:val="24"/>
          <w:lang w:eastAsia="nb-NO"/>
          <w14:ligatures w14:val="none"/>
        </w:rPr>
        <w:t>Kr 6 000</w:t>
      </w:r>
    </w:p>
    <w:p w14:paraId="5F233758" w14:textId="77777777" w:rsidR="008A0B4B" w:rsidRDefault="008A0B4B" w:rsidP="008A0B4B">
      <w:pPr>
        <w:spacing w:after="0" w:line="240" w:lineRule="auto"/>
        <w:ind w:left="1414" w:firstLine="4"/>
        <w:rPr>
          <w:rFonts w:ascii="Calibri" w:eastAsia="+mn-ea" w:hAnsi="Calibri" w:cs="Calibri"/>
          <w:color w:val="000000"/>
          <w:kern w:val="24"/>
          <w:lang w:eastAsia="nb-NO"/>
          <w14:ligatures w14:val="none"/>
        </w:rPr>
      </w:pPr>
      <w:r w:rsidRPr="008A0B4B">
        <w:rPr>
          <w:rFonts w:ascii="Calibri" w:eastAsia="+mn-ea" w:hAnsi="Calibri" w:cs="Calibri"/>
          <w:color w:val="000000"/>
          <w:kern w:val="24"/>
          <w:lang w:eastAsia="nb-NO"/>
          <w14:ligatures w14:val="none"/>
        </w:rPr>
        <w:t>Kommuner med mindre enn 100 000 innbyggere. Bedrifter med mindre enn 10 ansatte. Konsulentselskaper med mer enn 5 ansatte</w:t>
      </w:r>
    </w:p>
    <w:p w14:paraId="3F3D1B78" w14:textId="77777777" w:rsidR="008A0B4B" w:rsidRPr="008A0B4B" w:rsidRDefault="008A0B4B" w:rsidP="008A0B4B">
      <w:pPr>
        <w:spacing w:after="0" w:line="240" w:lineRule="auto"/>
        <w:ind w:left="1414" w:firstLine="4"/>
        <w:rPr>
          <w:rFonts w:ascii="Calibri" w:eastAsia="Times New Roman" w:hAnsi="Calibri" w:cs="Calibri"/>
          <w:kern w:val="0"/>
          <w:lang w:eastAsia="nb-NO"/>
          <w14:ligatures w14:val="none"/>
        </w:rPr>
      </w:pPr>
    </w:p>
    <w:p w14:paraId="650F1BA9" w14:textId="77777777" w:rsidR="008A0B4B" w:rsidRPr="00600723" w:rsidRDefault="008A0B4B" w:rsidP="008A0B4B">
      <w:pPr>
        <w:spacing w:after="0" w:line="240" w:lineRule="auto"/>
        <w:ind w:left="705" w:firstLine="709"/>
        <w:rPr>
          <w:rFonts w:ascii="Calibri" w:eastAsia="Times New Roman" w:hAnsi="Calibri" w:cs="Calibri"/>
          <w:b/>
          <w:bCs/>
          <w:kern w:val="0"/>
          <w:lang w:eastAsia="nb-NO"/>
          <w14:ligatures w14:val="none"/>
        </w:rPr>
      </w:pPr>
      <w:r w:rsidRPr="00FD63B9">
        <w:rPr>
          <w:rFonts w:ascii="Calibri" w:eastAsia="+mn-ea" w:hAnsi="Calibri" w:cs="Calibri"/>
          <w:b/>
          <w:bCs/>
          <w:color w:val="000000"/>
          <w:kern w:val="24"/>
          <w:lang w:eastAsia="nb-NO"/>
          <w14:ligatures w14:val="none"/>
        </w:rPr>
        <w:t>1e</w:t>
      </w:r>
      <w:r w:rsidRPr="008A0B4B">
        <w:rPr>
          <w:rFonts w:ascii="Calibri" w:eastAsia="+mn-ea" w:hAnsi="Calibri" w:cs="Calibri"/>
          <w:color w:val="000000"/>
          <w:kern w:val="24"/>
          <w:lang w:eastAsia="nb-NO"/>
          <w14:ligatures w14:val="none"/>
        </w:rPr>
        <w:t xml:space="preserve"> </w:t>
      </w:r>
      <w:r w:rsidRPr="00600723">
        <w:rPr>
          <w:rFonts w:ascii="Calibri" w:eastAsia="+mn-ea" w:hAnsi="Calibri" w:cs="Calibri"/>
          <w:b/>
          <w:bCs/>
          <w:color w:val="000000"/>
          <w:kern w:val="24"/>
          <w:lang w:eastAsia="nb-NO"/>
          <w14:ligatures w14:val="none"/>
        </w:rPr>
        <w:t>Kr 3 000</w:t>
      </w:r>
    </w:p>
    <w:p w14:paraId="0FA5036E" w14:textId="77777777" w:rsidR="008A0B4B" w:rsidRPr="008A0B4B" w:rsidRDefault="008A0B4B" w:rsidP="008A0B4B">
      <w:pPr>
        <w:spacing w:after="0" w:line="240" w:lineRule="auto"/>
        <w:rPr>
          <w:rFonts w:ascii="Calibri" w:eastAsia="+mn-ea" w:hAnsi="Calibri" w:cs="Calibri"/>
          <w:color w:val="000000"/>
          <w:kern w:val="24"/>
          <w:lang w:eastAsia="nb-NO"/>
          <w14:ligatures w14:val="none"/>
        </w:rPr>
      </w:pPr>
      <w:r w:rsidRPr="008A0B4B">
        <w:rPr>
          <w:rFonts w:ascii="Calibri" w:eastAsia="+mn-ea" w:hAnsi="Calibri" w:cs="Calibri"/>
          <w:color w:val="000000"/>
          <w:kern w:val="24"/>
          <w:lang w:eastAsia="nb-NO"/>
          <w14:ligatures w14:val="none"/>
        </w:rPr>
        <w:tab/>
      </w:r>
      <w:r w:rsidRPr="008A0B4B">
        <w:rPr>
          <w:rFonts w:ascii="Calibri" w:eastAsia="+mn-ea" w:hAnsi="Calibri" w:cs="Calibri"/>
          <w:color w:val="000000"/>
          <w:kern w:val="24"/>
          <w:lang w:eastAsia="nb-NO"/>
          <w14:ligatures w14:val="none"/>
        </w:rPr>
        <w:tab/>
        <w:t>Små bedrifter, leverandører, konsulentselskaper med mindre enn 5 ansatte</w:t>
      </w:r>
    </w:p>
    <w:p w14:paraId="48814F0E" w14:textId="77777777" w:rsidR="008A0B4B" w:rsidRPr="008A0B4B" w:rsidRDefault="008A0B4B" w:rsidP="008A0B4B">
      <w:pPr>
        <w:spacing w:after="0" w:line="240" w:lineRule="auto"/>
        <w:rPr>
          <w:rFonts w:ascii="Calibri" w:eastAsia="Times New Roman" w:hAnsi="Calibri" w:cs="Calibri"/>
          <w:kern w:val="0"/>
          <w:lang w:eastAsia="nb-NO"/>
          <w14:ligatures w14:val="none"/>
        </w:rPr>
      </w:pPr>
    </w:p>
    <w:p w14:paraId="23C2997D" w14:textId="391EF6C7" w:rsidR="008A0B4B" w:rsidRPr="008A0B4B" w:rsidRDefault="003F5751" w:rsidP="008A0B4B">
      <w:pPr>
        <w:spacing w:after="0" w:line="240" w:lineRule="auto"/>
        <w:ind w:left="709" w:firstLine="709"/>
        <w:rPr>
          <w:rFonts w:ascii="Calibri" w:eastAsia="Times New Roman" w:hAnsi="Calibri" w:cs="Calibri"/>
          <w:b/>
          <w:bCs/>
          <w:kern w:val="0"/>
          <w:lang w:eastAsia="nb-NO"/>
          <w14:ligatures w14:val="none"/>
        </w:rPr>
      </w:pPr>
      <w:r w:rsidRPr="008A0B4B">
        <w:rPr>
          <w:rFonts w:ascii="Calibri" w:eastAsia="+mn-ea" w:hAnsi="Calibri" w:cs="Calibri"/>
          <w:b/>
          <w:bCs/>
          <w:color w:val="000000"/>
          <w:kern w:val="24"/>
          <w:lang w:eastAsia="nb-NO"/>
          <w14:ligatures w14:val="none"/>
        </w:rPr>
        <w:t>K</w:t>
      </w:r>
      <w:r>
        <w:rPr>
          <w:rFonts w:ascii="Calibri" w:eastAsia="+mn-ea" w:hAnsi="Calibri" w:cs="Calibri"/>
          <w:b/>
          <w:bCs/>
          <w:color w:val="000000"/>
          <w:kern w:val="24"/>
          <w:lang w:eastAsia="nb-NO"/>
          <w14:ligatures w14:val="none"/>
        </w:rPr>
        <w:t>ategori</w:t>
      </w:r>
      <w:r w:rsidR="008A0B4B" w:rsidRPr="008A0B4B">
        <w:rPr>
          <w:rFonts w:ascii="Calibri" w:eastAsia="+mn-ea" w:hAnsi="Calibri" w:cs="Calibri"/>
          <w:b/>
          <w:bCs/>
          <w:color w:val="000000"/>
          <w:kern w:val="24"/>
          <w:lang w:eastAsia="nb-NO"/>
          <w14:ligatures w14:val="none"/>
        </w:rPr>
        <w:t xml:space="preserve"> 2</w:t>
      </w:r>
    </w:p>
    <w:p w14:paraId="7B871C3C" w14:textId="77777777" w:rsidR="008A0B4B" w:rsidRPr="008A0B4B" w:rsidRDefault="008A0B4B" w:rsidP="008A0B4B">
      <w:pPr>
        <w:spacing w:after="0" w:line="240" w:lineRule="auto"/>
        <w:rPr>
          <w:rFonts w:ascii="Calibri" w:eastAsia="Times New Roman" w:hAnsi="Calibri" w:cs="Calibri"/>
          <w:kern w:val="0"/>
          <w:lang w:eastAsia="nb-NO"/>
          <w14:ligatures w14:val="none"/>
        </w:rPr>
      </w:pPr>
      <w:r w:rsidRPr="008A0B4B">
        <w:rPr>
          <w:rFonts w:ascii="Calibri" w:eastAsia="+mn-ea" w:hAnsi="Calibri" w:cs="Calibri"/>
          <w:color w:val="000000"/>
          <w:kern w:val="24"/>
          <w:lang w:eastAsia="nb-NO"/>
          <w14:ligatures w14:val="none"/>
        </w:rPr>
        <w:tab/>
      </w:r>
    </w:p>
    <w:p w14:paraId="0953231C" w14:textId="77777777" w:rsidR="008A0B4B" w:rsidRPr="00600723" w:rsidRDefault="008A0B4B" w:rsidP="008A0B4B">
      <w:pPr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nb-NO"/>
          <w14:ligatures w14:val="none"/>
        </w:rPr>
      </w:pPr>
      <w:r w:rsidRPr="008A0B4B">
        <w:rPr>
          <w:rFonts w:ascii="Calibri" w:eastAsia="+mn-ea" w:hAnsi="Calibri" w:cs="Calibri"/>
          <w:color w:val="000000"/>
          <w:kern w:val="24"/>
          <w:lang w:eastAsia="nb-NO"/>
          <w14:ligatures w14:val="none"/>
        </w:rPr>
        <w:tab/>
      </w:r>
      <w:r w:rsidRPr="008A0B4B">
        <w:rPr>
          <w:rFonts w:ascii="Calibri" w:eastAsia="+mn-ea" w:hAnsi="Calibri" w:cs="Calibri"/>
          <w:color w:val="000000"/>
          <w:kern w:val="24"/>
          <w:lang w:eastAsia="nb-NO"/>
          <w14:ligatures w14:val="none"/>
        </w:rPr>
        <w:tab/>
      </w:r>
      <w:r w:rsidRPr="00600723">
        <w:rPr>
          <w:rFonts w:ascii="Calibri" w:eastAsia="+mn-ea" w:hAnsi="Calibri" w:cs="Calibri"/>
          <w:b/>
          <w:bCs/>
          <w:color w:val="000000"/>
          <w:kern w:val="24"/>
          <w:lang w:eastAsia="nb-NO"/>
          <w14:ligatures w14:val="none"/>
        </w:rPr>
        <w:t>Kr 550</w:t>
      </w:r>
    </w:p>
    <w:p w14:paraId="55769FA5" w14:textId="77777777" w:rsidR="008A0B4B" w:rsidRDefault="008A0B4B" w:rsidP="008A0B4B">
      <w:pPr>
        <w:spacing w:after="0" w:line="240" w:lineRule="auto"/>
        <w:rPr>
          <w:rFonts w:ascii="Calibri" w:eastAsia="+mn-ea" w:hAnsi="Calibri" w:cs="Calibri"/>
          <w:color w:val="000000"/>
          <w:kern w:val="24"/>
          <w:lang w:eastAsia="nb-NO"/>
          <w14:ligatures w14:val="none"/>
        </w:rPr>
      </w:pPr>
      <w:r w:rsidRPr="008A0B4B">
        <w:rPr>
          <w:rFonts w:ascii="Calibri" w:eastAsia="+mn-ea" w:hAnsi="Calibri" w:cs="Calibri"/>
          <w:color w:val="000000"/>
          <w:kern w:val="24"/>
          <w:lang w:eastAsia="nb-NO"/>
          <w14:ligatures w14:val="none"/>
        </w:rPr>
        <w:tab/>
      </w:r>
      <w:r w:rsidRPr="008A0B4B">
        <w:rPr>
          <w:rFonts w:ascii="Calibri" w:eastAsia="+mn-ea" w:hAnsi="Calibri" w:cs="Calibri"/>
          <w:color w:val="000000"/>
          <w:kern w:val="24"/>
          <w:lang w:eastAsia="nb-NO"/>
          <w14:ligatures w14:val="none"/>
        </w:rPr>
        <w:tab/>
        <w:t>Personlig kontingent (må søke NA om)</w:t>
      </w:r>
    </w:p>
    <w:p w14:paraId="70C9D426" w14:textId="77777777" w:rsidR="008A0B4B" w:rsidRPr="008A0B4B" w:rsidRDefault="008A0B4B" w:rsidP="008A0B4B">
      <w:pPr>
        <w:spacing w:after="0" w:line="240" w:lineRule="auto"/>
        <w:rPr>
          <w:rFonts w:ascii="Calibri" w:eastAsia="Times New Roman" w:hAnsi="Calibri" w:cs="Calibri"/>
          <w:kern w:val="0"/>
          <w:lang w:eastAsia="nb-NO"/>
          <w14:ligatures w14:val="none"/>
        </w:rPr>
      </w:pPr>
    </w:p>
    <w:p w14:paraId="42D758CE" w14:textId="6AFCA8B0" w:rsidR="008A0B4B" w:rsidRPr="008A0B4B" w:rsidRDefault="003F5751" w:rsidP="008A0B4B">
      <w:pPr>
        <w:spacing w:after="0" w:line="240" w:lineRule="auto"/>
        <w:ind w:left="709" w:firstLine="709"/>
        <w:rPr>
          <w:rFonts w:ascii="Calibri" w:eastAsia="Times New Roman" w:hAnsi="Calibri" w:cs="Calibri"/>
          <w:b/>
          <w:bCs/>
          <w:kern w:val="0"/>
          <w:lang w:eastAsia="nb-NO"/>
          <w14:ligatures w14:val="none"/>
        </w:rPr>
      </w:pPr>
      <w:r w:rsidRPr="008A0B4B">
        <w:rPr>
          <w:rFonts w:ascii="Calibri" w:eastAsia="+mn-ea" w:hAnsi="Calibri" w:cs="Calibri"/>
          <w:b/>
          <w:bCs/>
          <w:color w:val="000000"/>
          <w:kern w:val="24"/>
          <w:lang w:eastAsia="nb-NO"/>
          <w14:ligatures w14:val="none"/>
        </w:rPr>
        <w:t>K</w:t>
      </w:r>
      <w:r>
        <w:rPr>
          <w:rFonts w:ascii="Calibri" w:eastAsia="+mn-ea" w:hAnsi="Calibri" w:cs="Calibri"/>
          <w:b/>
          <w:bCs/>
          <w:color w:val="000000"/>
          <w:kern w:val="24"/>
          <w:lang w:eastAsia="nb-NO"/>
          <w14:ligatures w14:val="none"/>
        </w:rPr>
        <w:t>ategori</w:t>
      </w:r>
      <w:r w:rsidR="008A0B4B" w:rsidRPr="008A0B4B">
        <w:rPr>
          <w:rFonts w:ascii="Calibri" w:eastAsia="+mn-ea" w:hAnsi="Calibri" w:cs="Calibri"/>
          <w:b/>
          <w:bCs/>
          <w:color w:val="000000"/>
          <w:kern w:val="24"/>
          <w:lang w:eastAsia="nb-NO"/>
          <w14:ligatures w14:val="none"/>
        </w:rPr>
        <w:t xml:space="preserve"> 3</w:t>
      </w:r>
    </w:p>
    <w:p w14:paraId="5A76A4D6" w14:textId="77777777" w:rsidR="008A0B4B" w:rsidRPr="00600723" w:rsidRDefault="008A0B4B" w:rsidP="008A0B4B">
      <w:pPr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nb-NO"/>
          <w14:ligatures w14:val="none"/>
        </w:rPr>
      </w:pPr>
      <w:r w:rsidRPr="008A0B4B">
        <w:rPr>
          <w:rFonts w:ascii="Calibri" w:eastAsia="+mn-ea" w:hAnsi="Calibri" w:cs="Calibri"/>
          <w:color w:val="000000"/>
          <w:kern w:val="24"/>
          <w:lang w:eastAsia="nb-NO"/>
          <w14:ligatures w14:val="none"/>
        </w:rPr>
        <w:tab/>
      </w:r>
      <w:r w:rsidRPr="008A0B4B">
        <w:rPr>
          <w:rFonts w:ascii="Calibri" w:eastAsia="+mn-ea" w:hAnsi="Calibri" w:cs="Calibri"/>
          <w:color w:val="000000"/>
          <w:kern w:val="24"/>
          <w:lang w:eastAsia="nb-NO"/>
          <w14:ligatures w14:val="none"/>
        </w:rPr>
        <w:tab/>
      </w:r>
      <w:r w:rsidRPr="00600723">
        <w:rPr>
          <w:rFonts w:ascii="Calibri" w:eastAsia="+mn-ea" w:hAnsi="Calibri" w:cs="Calibri"/>
          <w:b/>
          <w:bCs/>
          <w:color w:val="000000"/>
          <w:kern w:val="24"/>
          <w:lang w:eastAsia="nb-NO"/>
          <w14:ligatures w14:val="none"/>
        </w:rPr>
        <w:t>Gratis</w:t>
      </w:r>
    </w:p>
    <w:p w14:paraId="149E82F5" w14:textId="77777777" w:rsidR="008A0B4B" w:rsidRPr="008A0B4B" w:rsidRDefault="008A0B4B" w:rsidP="008A0B4B">
      <w:pPr>
        <w:spacing w:after="0" w:line="240" w:lineRule="auto"/>
        <w:ind w:left="1416" w:firstLine="2"/>
        <w:rPr>
          <w:rFonts w:ascii="Calibri" w:eastAsia="Times New Roman" w:hAnsi="Calibri" w:cs="Calibri"/>
          <w:kern w:val="0"/>
          <w:lang w:eastAsia="nb-NO"/>
          <w14:ligatures w14:val="none"/>
        </w:rPr>
      </w:pPr>
      <w:r w:rsidRPr="008A0B4B">
        <w:rPr>
          <w:rFonts w:ascii="Calibri" w:eastAsia="+mn-ea" w:hAnsi="Calibri" w:cs="Calibri"/>
          <w:color w:val="000000"/>
          <w:kern w:val="24"/>
          <w:lang w:eastAsia="nb-NO"/>
          <w14:ligatures w14:val="none"/>
        </w:rPr>
        <w:t>Undervisningsinstitusjoner, heltids pensjonister, studenter og æresmedlemmer betaler ikke kontingent</w:t>
      </w:r>
    </w:p>
    <w:bookmarkEnd w:id="0"/>
    <w:p w14:paraId="2012A2FC" w14:textId="77777777" w:rsidR="008A0B4B" w:rsidRPr="008A0B4B" w:rsidRDefault="008A0B4B" w:rsidP="008A0B4B">
      <w:pPr>
        <w:keepNext/>
        <w:tabs>
          <w:tab w:val="left" w:pos="0"/>
          <w:tab w:val="left" w:pos="5062"/>
          <w:tab w:val="left" w:pos="10282"/>
        </w:tabs>
        <w:spacing w:after="0" w:line="240" w:lineRule="auto"/>
        <w:outlineLvl w:val="2"/>
        <w:rPr>
          <w:rFonts w:ascii="Calibri" w:eastAsia="Times New Roman" w:hAnsi="Calibri" w:cs="Calibri"/>
          <w:kern w:val="0"/>
          <w:u w:val="single"/>
          <w:lang w:eastAsia="nb-NO"/>
          <w14:ligatures w14:val="none"/>
        </w:rPr>
      </w:pPr>
    </w:p>
    <w:p w14:paraId="66BE563C" w14:textId="77777777" w:rsidR="007822D7" w:rsidRDefault="007822D7" w:rsidP="007822D7">
      <w:pPr>
        <w:pStyle w:val="Default"/>
      </w:pPr>
    </w:p>
    <w:p w14:paraId="0B0A9E99" w14:textId="77777777" w:rsidR="007822D7" w:rsidRDefault="007822D7" w:rsidP="007822D7">
      <w:pPr>
        <w:pStyle w:val="Default"/>
      </w:pPr>
    </w:p>
    <w:p w14:paraId="246421D0" w14:textId="77777777" w:rsidR="007822D7" w:rsidRDefault="007822D7" w:rsidP="007822D7">
      <w:pPr>
        <w:pStyle w:val="Default"/>
      </w:pPr>
    </w:p>
    <w:p w14:paraId="55CB2111" w14:textId="317303C3" w:rsidR="007822D7" w:rsidRDefault="00830CB1" w:rsidP="007822D7">
      <w:pPr>
        <w:pStyle w:val="Default"/>
      </w:pPr>
      <w:r>
        <w:tab/>
      </w:r>
      <w:r>
        <w:tab/>
      </w:r>
    </w:p>
    <w:p w14:paraId="42E3C7BA" w14:textId="044F4B8C" w:rsidR="008A0B4B" w:rsidRDefault="007822D7" w:rsidP="00600723">
      <w:pPr>
        <w:ind w:left="45"/>
      </w:pPr>
      <w:r>
        <w:rPr>
          <w:b/>
          <w:bCs/>
          <w:sz w:val="16"/>
          <w:szCs w:val="16"/>
        </w:rPr>
        <w:t>Hvis man ikke har meldt seg ut skriftlig i løpet av 30. november</w:t>
      </w:r>
      <w:r w:rsidR="00E24EBC">
        <w:rPr>
          <w:b/>
          <w:bCs/>
          <w:sz w:val="16"/>
          <w:szCs w:val="16"/>
        </w:rPr>
        <w:t xml:space="preserve"> </w:t>
      </w:r>
      <w:r w:rsidR="00A15C6E">
        <w:rPr>
          <w:b/>
          <w:bCs/>
          <w:sz w:val="16"/>
          <w:szCs w:val="16"/>
        </w:rPr>
        <w:t>2024</w:t>
      </w:r>
      <w:r>
        <w:rPr>
          <w:b/>
          <w:bCs/>
          <w:sz w:val="16"/>
          <w:szCs w:val="16"/>
        </w:rPr>
        <w:t xml:space="preserve">, må det betales kontingent for påfølgende år. Medlemskapet løper til det blir sagt opp skriftlig. Når virksomhet/etat er medlem i </w:t>
      </w:r>
      <w:proofErr w:type="gramStart"/>
      <w:r>
        <w:rPr>
          <w:b/>
          <w:bCs/>
          <w:sz w:val="16"/>
          <w:szCs w:val="16"/>
        </w:rPr>
        <w:t>NA</w:t>
      </w:r>
      <w:proofErr w:type="gramEnd"/>
      <w:r>
        <w:rPr>
          <w:b/>
          <w:bCs/>
          <w:sz w:val="16"/>
          <w:szCs w:val="16"/>
        </w:rPr>
        <w:t xml:space="preserve"> vil alle ansatte få rabatt på fagseminarer og Asfaltdagen. De vil også bli informert om våre </w:t>
      </w:r>
      <w:r w:rsidR="00223A93">
        <w:rPr>
          <w:b/>
          <w:bCs/>
          <w:sz w:val="16"/>
          <w:szCs w:val="16"/>
        </w:rPr>
        <w:t>arrangementer</w:t>
      </w:r>
      <w:r>
        <w:rPr>
          <w:b/>
          <w:bCs/>
          <w:sz w:val="16"/>
          <w:szCs w:val="16"/>
        </w:rPr>
        <w:t>.</w:t>
      </w:r>
    </w:p>
    <w:sectPr w:rsidR="008A0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5761B"/>
    <w:multiLevelType w:val="hybridMultilevel"/>
    <w:tmpl w:val="82E8654A"/>
    <w:lvl w:ilvl="0" w:tplc="533802D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8" w:hanging="360"/>
      </w:pPr>
    </w:lvl>
    <w:lvl w:ilvl="2" w:tplc="0414001B" w:tentative="1">
      <w:start w:val="1"/>
      <w:numFmt w:val="lowerRoman"/>
      <w:lvlText w:val="%3."/>
      <w:lvlJc w:val="right"/>
      <w:pPr>
        <w:ind w:left="3218" w:hanging="180"/>
      </w:pPr>
    </w:lvl>
    <w:lvl w:ilvl="3" w:tplc="0414000F" w:tentative="1">
      <w:start w:val="1"/>
      <w:numFmt w:val="decimal"/>
      <w:lvlText w:val="%4."/>
      <w:lvlJc w:val="left"/>
      <w:pPr>
        <w:ind w:left="3938" w:hanging="360"/>
      </w:pPr>
    </w:lvl>
    <w:lvl w:ilvl="4" w:tplc="04140019" w:tentative="1">
      <w:start w:val="1"/>
      <w:numFmt w:val="lowerLetter"/>
      <w:lvlText w:val="%5."/>
      <w:lvlJc w:val="left"/>
      <w:pPr>
        <w:ind w:left="4658" w:hanging="360"/>
      </w:pPr>
    </w:lvl>
    <w:lvl w:ilvl="5" w:tplc="0414001B" w:tentative="1">
      <w:start w:val="1"/>
      <w:numFmt w:val="lowerRoman"/>
      <w:lvlText w:val="%6."/>
      <w:lvlJc w:val="right"/>
      <w:pPr>
        <w:ind w:left="5378" w:hanging="180"/>
      </w:pPr>
    </w:lvl>
    <w:lvl w:ilvl="6" w:tplc="0414000F" w:tentative="1">
      <w:start w:val="1"/>
      <w:numFmt w:val="decimal"/>
      <w:lvlText w:val="%7."/>
      <w:lvlJc w:val="left"/>
      <w:pPr>
        <w:ind w:left="6098" w:hanging="360"/>
      </w:pPr>
    </w:lvl>
    <w:lvl w:ilvl="7" w:tplc="04140019" w:tentative="1">
      <w:start w:val="1"/>
      <w:numFmt w:val="lowerLetter"/>
      <w:lvlText w:val="%8."/>
      <w:lvlJc w:val="left"/>
      <w:pPr>
        <w:ind w:left="6818" w:hanging="360"/>
      </w:pPr>
    </w:lvl>
    <w:lvl w:ilvl="8" w:tplc="0414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488741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4B"/>
    <w:rsid w:val="00015C49"/>
    <w:rsid w:val="0005586A"/>
    <w:rsid w:val="00223A93"/>
    <w:rsid w:val="00256824"/>
    <w:rsid w:val="003F5751"/>
    <w:rsid w:val="00600723"/>
    <w:rsid w:val="007822D7"/>
    <w:rsid w:val="00830CB1"/>
    <w:rsid w:val="008A0B4B"/>
    <w:rsid w:val="00A15C6E"/>
    <w:rsid w:val="00B812F6"/>
    <w:rsid w:val="00BF4FBC"/>
    <w:rsid w:val="00E24EBC"/>
    <w:rsid w:val="00FD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03EFD"/>
  <w15:chartTrackingRefBased/>
  <w15:docId w15:val="{D4717E0E-D775-46E5-A7E8-6FBEB01D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A0B4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A0B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A0B4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A0B4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A0B4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A0B4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A0B4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A0B4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A0B4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A0B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A0B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A0B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A0B4B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A0B4B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8A0B4B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8A0B4B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8A0B4B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8A0B4B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8A0B4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A0B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A0B4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A0B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8A0B4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8A0B4B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8A0B4B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8A0B4B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A0B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A0B4B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8A0B4B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7822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Taranger</dc:creator>
  <cp:keywords/>
  <dc:description/>
  <cp:lastModifiedBy>Vibeke Taranger</cp:lastModifiedBy>
  <cp:revision>14</cp:revision>
  <cp:lastPrinted>2024-03-19T13:17:00Z</cp:lastPrinted>
  <dcterms:created xsi:type="dcterms:W3CDTF">2024-03-12T12:15:00Z</dcterms:created>
  <dcterms:modified xsi:type="dcterms:W3CDTF">2024-03-19T13:29:00Z</dcterms:modified>
</cp:coreProperties>
</file>